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F9" w:rsidRDefault="00EA5589">
      <w:pPr>
        <w:rPr>
          <w:noProof/>
          <w:u w:val="none"/>
          <w:vertAlign w:val="baseline"/>
          <w:lang w:eastAsia="ru-RU"/>
        </w:rPr>
      </w:pPr>
      <w:r>
        <w:rPr>
          <w:noProof/>
          <w:u w:val="none"/>
          <w:vertAlign w:val="baseline"/>
          <w:lang w:eastAsia="ru-RU"/>
        </w:rPr>
        <w:drawing>
          <wp:anchor distT="0" distB="0" distL="114300" distR="114300" simplePos="0" relativeHeight="251658240" behindDoc="1" locked="0" layoutInCell="1" allowOverlap="1" wp14:anchorId="527DD31E" wp14:editId="4018FACB">
            <wp:simplePos x="0" y="0"/>
            <wp:positionH relativeFrom="column">
              <wp:posOffset>-984885</wp:posOffset>
            </wp:positionH>
            <wp:positionV relativeFrom="paragraph">
              <wp:posOffset>-662941</wp:posOffset>
            </wp:positionV>
            <wp:extent cx="7429500" cy="10563225"/>
            <wp:effectExtent l="0" t="0" r="0" b="9525"/>
            <wp:wrapNone/>
            <wp:docPr id="2" name="Рисунок 2" descr="C:\Users\user\Desktop\BttbMIyVHQ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ttbMIyVHQ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432" cy="1058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202C3F" w:rsidRDefault="00202C3F">
      <w:pPr>
        <w:rPr>
          <w:noProof/>
          <w:u w:val="none"/>
          <w:vertAlign w:val="baseline"/>
          <w:lang w:eastAsia="ru-RU"/>
        </w:rPr>
      </w:pPr>
    </w:p>
    <w:p w:rsidR="00295313" w:rsidRDefault="003F05DF">
      <w:pPr>
        <w:rPr>
          <w:b/>
          <w:noProof/>
          <w:sz w:val="32"/>
          <w:szCs w:val="32"/>
          <w:u w:val="none"/>
          <w:vertAlign w:val="baseline"/>
          <w:lang w:eastAsia="ru-RU"/>
        </w:rPr>
      </w:pPr>
      <w:r>
        <w:rPr>
          <w:b/>
          <w:noProof/>
          <w:sz w:val="32"/>
          <w:szCs w:val="32"/>
          <w:u w:val="none"/>
          <w:vertAlign w:val="baseline"/>
          <w:lang w:eastAsia="ru-RU"/>
        </w:rPr>
        <w:t>Иванова Виктория Владимировна – 10 марта 1993 года</w:t>
      </w:r>
      <w:r w:rsidR="00295313" w:rsidRPr="00295313">
        <w:rPr>
          <w:b/>
          <w:noProof/>
          <w:sz w:val="32"/>
          <w:szCs w:val="32"/>
          <w:u w:val="none"/>
          <w:vertAlign w:val="baseline"/>
          <w:lang w:eastAsia="ru-RU"/>
        </w:rPr>
        <w:t xml:space="preserve"> </w:t>
      </w:r>
    </w:p>
    <w:p w:rsidR="003F05DF" w:rsidRDefault="003F05DF">
      <w:pPr>
        <w:rPr>
          <w:b/>
          <w:noProof/>
          <w:sz w:val="32"/>
          <w:szCs w:val="32"/>
          <w:u w:val="none"/>
          <w:vertAlign w:val="baseline"/>
          <w:lang w:eastAsia="ru-RU"/>
        </w:rPr>
      </w:pPr>
      <w:bookmarkStart w:id="0" w:name="_GoBack"/>
      <w:bookmarkEnd w:id="0"/>
    </w:p>
    <w:p w:rsidR="003F05DF" w:rsidRDefault="003F05DF">
      <w:pPr>
        <w:rPr>
          <w:b/>
          <w:noProof/>
          <w:sz w:val="32"/>
          <w:szCs w:val="32"/>
          <w:u w:val="none"/>
          <w:vertAlign w:val="baseline"/>
          <w:lang w:eastAsia="ru-RU"/>
        </w:rPr>
      </w:pPr>
      <w:r>
        <w:rPr>
          <w:b/>
          <w:noProof/>
          <w:sz w:val="32"/>
          <w:szCs w:val="32"/>
          <w:u w:val="none"/>
          <w:vertAlign w:val="baseline"/>
          <w:lang w:eastAsia="ru-RU"/>
        </w:rPr>
        <w:t>Самаева Алена Александровна – 17 марта 2002 года</w:t>
      </w:r>
    </w:p>
    <w:p w:rsidR="003F05DF" w:rsidRDefault="003F05DF">
      <w:pPr>
        <w:rPr>
          <w:b/>
          <w:noProof/>
          <w:sz w:val="32"/>
          <w:szCs w:val="32"/>
          <w:u w:val="none"/>
          <w:vertAlign w:val="baseline"/>
          <w:lang w:eastAsia="ru-RU"/>
        </w:rPr>
      </w:pPr>
    </w:p>
    <w:p w:rsidR="00A4518D" w:rsidRPr="00295313" w:rsidRDefault="003F05DF">
      <w:pPr>
        <w:rPr>
          <w:b/>
          <w:noProof/>
          <w:sz w:val="32"/>
          <w:szCs w:val="32"/>
          <w:u w:val="none"/>
          <w:vertAlign w:val="baseline"/>
          <w:lang w:eastAsia="ru-RU"/>
        </w:rPr>
      </w:pPr>
      <w:r>
        <w:rPr>
          <w:b/>
          <w:noProof/>
          <w:sz w:val="32"/>
          <w:szCs w:val="32"/>
          <w:u w:val="none"/>
          <w:vertAlign w:val="baseline"/>
          <w:lang w:eastAsia="ru-RU"/>
        </w:rPr>
        <w:t>Корболина Наталья Владимировна – 21 марта 1976 года</w:t>
      </w:r>
    </w:p>
    <w:sectPr w:rsidR="00A4518D" w:rsidRPr="0029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89"/>
    <w:rsid w:val="00202C3F"/>
    <w:rsid w:val="00295313"/>
    <w:rsid w:val="002E21EF"/>
    <w:rsid w:val="003F05DF"/>
    <w:rsid w:val="004734F9"/>
    <w:rsid w:val="00A21912"/>
    <w:rsid w:val="00A4518D"/>
    <w:rsid w:val="00DC17C7"/>
    <w:rsid w:val="00EA5589"/>
    <w:rsid w:val="00F6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val="single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val="single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2023-03-09T05:15:00Z</cp:lastPrinted>
  <dcterms:created xsi:type="dcterms:W3CDTF">2023-03-09T05:15:00Z</dcterms:created>
  <dcterms:modified xsi:type="dcterms:W3CDTF">2023-03-09T05:15:00Z</dcterms:modified>
</cp:coreProperties>
</file>